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rPr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Warsztaty astronomiczne. Konspekt 5 (scenariusz zajęć dziennych, wieczorem lub rano)</w:t>
      </w:r>
    </w:p>
    <w:p w:rsidP="00000000" w:rsidRPr="00000000" w:rsidR="00000000" w:rsidDel="00000000" w:rsidRDefault="00000000">
      <w:pPr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center"/>
        <w:rPr/>
      </w:pPr>
      <w:r w:rsidRPr="00000000" w:rsidR="00000000" w:rsidDel="00000000">
        <w:rPr>
          <w:rFonts w:cs="Times New Roman" w:hAnsi="Times New Roman" w:eastAsia="Times New Roman" w:ascii="Times New Roman"/>
          <w:sz w:val="48"/>
          <w:rtl w:val="0"/>
        </w:rPr>
        <w:t xml:space="preserve">Obserwacja kulistości Wenus</w:t>
      </w:r>
    </w:p>
    <w:p w:rsidP="00000000" w:rsidRPr="00000000" w:rsidR="00000000" w:rsidDel="00000000" w:rsidRDefault="00000000">
      <w:pPr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5760" w:firstLine="0"/>
        <w:rPr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Jan Kotlarz</w:t>
      </w:r>
    </w:p>
    <w:p w:rsidP="00000000" w:rsidRPr="00000000" w:rsidR="00000000" w:rsidDel="00000000" w:rsidRDefault="00000000">
      <w:pPr>
        <w:ind w:left="5760" w:firstLine="0"/>
        <w:rPr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Centrum Technologii Kosmicznych</w:t>
      </w:r>
    </w:p>
    <w:p w:rsidP="00000000" w:rsidRPr="00000000" w:rsidR="00000000" w:rsidDel="00000000" w:rsidRDefault="00000000">
      <w:pPr>
        <w:ind w:left="5760" w:firstLine="0"/>
        <w:rPr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t xml:space="preserve">Instytut Lotnictwa w Warszawie</w:t>
      </w:r>
    </w:p>
    <w:p w:rsidP="00000000" w:rsidRPr="00000000" w:rsidR="00000000" w:rsidDel="00000000" w:rsidRDefault="00000000">
      <w:pPr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Cele: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1. Rozwój wyobraźni przestrzennej</w:t>
      </w:r>
    </w:p>
    <w:p w:rsidP="00000000" w:rsidRPr="00000000" w:rsidR="00000000" w:rsidDel="00000000" w:rsidRDefault="00000000">
      <w:pPr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2. Tworzenie opisu obserwacji</w:t>
      </w:r>
    </w:p>
    <w:p w:rsidP="00000000" w:rsidRPr="00000000" w:rsidR="00000000" w:rsidDel="00000000" w:rsidRDefault="00000000">
      <w:pPr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Wymagane pomoce dydaktyczne:</w:t>
      </w:r>
    </w:p>
    <w:p w:rsidP="00000000" w:rsidRPr="00000000" w:rsidR="00000000" w:rsidDel="00000000" w:rsidRDefault="00000000">
      <w:pPr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1. Teleskop optyczny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2. Lampa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3. Piłka</w:t>
      </w:r>
    </w:p>
    <w:p w:rsidP="00000000" w:rsidRPr="00000000" w:rsidR="00000000" w:rsidDel="00000000" w:rsidRDefault="00000000">
      <w:pPr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4. Papier i przybory do rysowania.</w:t>
      </w:r>
    </w:p>
    <w:p w:rsidP="00000000" w:rsidRPr="00000000" w:rsidR="00000000" w:rsidDel="00000000" w:rsidRDefault="00000000">
      <w:pPr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Przebieg zajęć:</w:t>
      </w:r>
    </w:p>
    <w:p w:rsidP="00000000" w:rsidRPr="00000000" w:rsidR="00000000" w:rsidDel="00000000" w:rsidRDefault="00000000">
      <w:pPr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1. Prosimy o narysowanie na kartce papieru Księżyca. Uczniowie rysują. Porównujemy poszczególne szkice. Zauważamy, że niektórzy narysowali Księżyc w pełni, niektórzy tylko sierp. Zadajemy pytanie: dlaczego Księżyc zmienia kształt?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2. Zaciemniamy pomieszczenie. Ustawiamy lampę na stole na środku pomieszczenia. Jeden z uczniów bierze piłkę i powoli krąży w pewnej odległości od lampy dookoła. Pozostali uczniowie zgromadzeni w jednym miejscu obserwują zmieniające się oświetlenie piłki. Zauważamy, że gdy piłka znajduje się za lampą  dobrze widzimy całą oświetloną przez lampę połowę piłki. Gdy piłka jest między nami a lampą widzimy tylko część zacienioną. Gdy piłka jest z lewej lub prawej strony lampy widzimy odpowiednie połówki piłki oświetlone. Zadajemy pytanie: dlaczego tak się dzieje?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Oczekiwana odpowiedź: piłka jest kulista, dlatego jedna z jej połów zawsze będzie w cieniu, druga będzie oświetlona. W zależności od położenia obserwatorów będziemy widzieć różne konfiguracje oświetlenia.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Zadajemy pytanie: czy Księżyc jest płaski?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Oczywista odpowiedź: nie, jest kulisty.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Zadajemy pytanie: czy planety są płaskie?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Odpowiedź: planety są kuliste.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Zadajemy pytanie: czy zatem przez teleskop zawsze powinniśmy widzieć planety w postaci oświetlonego okręgu?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3. Ustawiamy teleskop w stronę Wenus. Uwaga: ponieważ Wenus jest planetą wewnętrzną, to na nieboskłonie leży zawsze blisko Słońca. Należy uważać, by nie skierować teleskopu optycznego na Słońce - grozi to utratą wzroku. Z tego samego powodu obserwacja Wenus będzie zawsze odbywać się wieczorem lub o poranku.</w:t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Zapraszamy uczniów na zewnątrz obserwatorium. Zadajemy im pytanie czy widzą sierp Wenus (gołym okiem nie widać sierpu, jedynie bardzo jasno świecący punkt). Ponawiamy obserwację przez teleskop.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4. Uczniowie rysują zaobserwowany przez teleskop kształt. Gdy wszyscy skończą prosimy o zaznaczenie na ich rysunkach miejsca skąd świeci Słońce. Zauważamy, że Słońce leży na symetralnej sierpa Wenus: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drawing>
          <wp:inline>
            <wp:extent cy="3457575" cx="455295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ext cy="3457575" cx="4552950"/>
                    </a:xfrm>
                    <a:prstGeom prst="rect"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Podsumowanie: 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Zadajemy pytanie: czy będziecie potrafili powiedzieć gdzie znajduje się Słońce patrząc nocą na sierp Księżyca?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Załącznik 5.1. Symulacja poszczególnych faz Wenus widzianej z Ziemi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drawing>
          <wp:inline>
            <wp:extent cy="4267200" cx="5524500"/>
            <wp:docPr id="2" name="image00.jpg"/>
            <a:graphic>
              <a:graphicData uri="http://schemas.openxmlformats.org/drawingml/2006/picture">
                <pic:pic>
                  <pic:nvPicPr>
                    <pic:cNvPr id="0" name="image00.jpg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ext cy="4267200" cx="5524500"/>
                    </a:xfrm>
                    <a:prstGeom prst="rect"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0.jpg" Type="http://schemas.openxmlformats.org/officeDocument/2006/relationships/image" Id="rId6"/><Relationship Target="media/image01.pn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Warsztaty astronomiczne. Konspekt 5 (scenariusz zajęć dziennych).docx</dc:title>
</cp:coreProperties>
</file>